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34" w:rsidRDefault="00257134" w:rsidP="0087249A">
      <w:pPr>
        <w:jc w:val="center"/>
        <w:rPr>
          <w:sz w:val="28"/>
          <w:szCs w:val="28"/>
        </w:rPr>
      </w:pPr>
      <w:r w:rsidRPr="0028279D">
        <w:rPr>
          <w:b/>
          <w:sz w:val="28"/>
          <w:szCs w:val="28"/>
        </w:rPr>
        <w:t>Ханты-Мансийский автономный округ-Югра</w:t>
      </w:r>
      <w:r>
        <w:rPr>
          <w:b/>
          <w:sz w:val="28"/>
          <w:szCs w:val="28"/>
        </w:rPr>
        <w:t xml:space="preserve">                                                     </w:t>
      </w:r>
      <w:r w:rsidRPr="0028279D">
        <w:rPr>
          <w:b/>
          <w:sz w:val="28"/>
          <w:szCs w:val="28"/>
        </w:rPr>
        <w:t>Ханты-Мансийский район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28279D">
        <w:rPr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t xml:space="preserve">                                                            </w:t>
      </w:r>
      <w:r w:rsidRPr="0028279D">
        <w:rPr>
          <w:sz w:val="28"/>
          <w:szCs w:val="28"/>
        </w:rPr>
        <w:t>СЕЛЬСКОЕ ПОСЕЛЕНИЕ КЕДРОВЫЙ</w:t>
      </w:r>
    </w:p>
    <w:p w:rsidR="00257134" w:rsidRPr="0028279D" w:rsidRDefault="00257134" w:rsidP="0087249A">
      <w:pPr>
        <w:jc w:val="center"/>
        <w:rPr>
          <w:b/>
          <w:sz w:val="28"/>
          <w:szCs w:val="28"/>
        </w:rPr>
      </w:pPr>
    </w:p>
    <w:p w:rsidR="00257134" w:rsidRDefault="00257134" w:rsidP="0087249A">
      <w:pPr>
        <w:jc w:val="center"/>
        <w:rPr>
          <w:sz w:val="28"/>
          <w:szCs w:val="28"/>
        </w:rPr>
      </w:pPr>
      <w:r w:rsidRPr="0028279D">
        <w:rPr>
          <w:sz w:val="28"/>
          <w:szCs w:val="28"/>
        </w:rPr>
        <w:t>АДМИНИСТРАЦИЯ СЕЛЬСКОГО   ПОСЕЛЕНИЯ</w:t>
      </w:r>
    </w:p>
    <w:p w:rsidR="00257134" w:rsidRPr="0028279D" w:rsidRDefault="00257134" w:rsidP="0087249A">
      <w:pPr>
        <w:jc w:val="center"/>
        <w:rPr>
          <w:sz w:val="28"/>
          <w:szCs w:val="28"/>
        </w:rPr>
      </w:pPr>
    </w:p>
    <w:p w:rsidR="00257134" w:rsidRPr="0028279D" w:rsidRDefault="00257134" w:rsidP="0087249A">
      <w:pPr>
        <w:rPr>
          <w:spacing w:val="2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28279D">
        <w:rPr>
          <w:sz w:val="28"/>
          <w:szCs w:val="28"/>
        </w:rPr>
        <w:t xml:space="preserve"> </w:t>
      </w:r>
      <w:r w:rsidRPr="0028279D">
        <w:rPr>
          <w:spacing w:val="24"/>
          <w:sz w:val="28"/>
          <w:szCs w:val="28"/>
        </w:rPr>
        <w:t>ПОСТАНОВЛЕНИЕ</w:t>
      </w:r>
    </w:p>
    <w:p w:rsidR="00257134" w:rsidRPr="0028279D" w:rsidRDefault="00257134" w:rsidP="0087249A">
      <w:pPr>
        <w:rPr>
          <w:sz w:val="28"/>
          <w:szCs w:val="28"/>
        </w:rPr>
      </w:pPr>
    </w:p>
    <w:p w:rsidR="00257134" w:rsidRPr="0028279D" w:rsidRDefault="00257134" w:rsidP="0087249A">
      <w:pPr>
        <w:tabs>
          <w:tab w:val="left" w:pos="6715"/>
        </w:tabs>
        <w:rPr>
          <w:sz w:val="28"/>
          <w:szCs w:val="28"/>
        </w:rPr>
      </w:pPr>
      <w:r w:rsidRPr="0028279D">
        <w:rPr>
          <w:sz w:val="28"/>
          <w:szCs w:val="28"/>
        </w:rPr>
        <w:t xml:space="preserve">от </w:t>
      </w:r>
      <w:r>
        <w:rPr>
          <w:sz w:val="28"/>
          <w:szCs w:val="28"/>
        </w:rPr>
        <w:t>08.10.2024 г.</w:t>
      </w:r>
      <w:r w:rsidRPr="0028279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</w:t>
      </w:r>
      <w:r w:rsidRPr="0028279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 </w:t>
      </w:r>
      <w:r w:rsidRPr="00AC5DB6">
        <w:rPr>
          <w:sz w:val="28"/>
          <w:szCs w:val="28"/>
        </w:rPr>
        <w:t>п.Кедровый</w:t>
      </w:r>
    </w:p>
    <w:p w:rsidR="00257134" w:rsidRPr="009E5EFF" w:rsidRDefault="00257134" w:rsidP="003B7D20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sz w:val="28"/>
          <w:szCs w:val="28"/>
        </w:rPr>
      </w:pPr>
    </w:p>
    <w:p w:rsidR="00257134" w:rsidRDefault="00257134" w:rsidP="0087249A">
      <w:pPr>
        <w:pStyle w:val="a2"/>
        <w:rPr>
          <w:rFonts w:ascii="Times New Roman" w:hAnsi="Times New Roman"/>
          <w:sz w:val="28"/>
          <w:szCs w:val="28"/>
          <w:lang w:eastAsia="ru-RU"/>
        </w:rPr>
      </w:pPr>
      <w:r w:rsidRPr="0087249A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</w:t>
      </w:r>
      <w:r w:rsidRPr="0087249A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257134" w:rsidRDefault="00257134" w:rsidP="0087249A">
      <w:pPr>
        <w:pStyle w:val="a2"/>
        <w:rPr>
          <w:rFonts w:ascii="Times New Roman" w:hAnsi="Times New Roman"/>
          <w:sz w:val="28"/>
          <w:szCs w:val="28"/>
        </w:rPr>
      </w:pPr>
      <w:r w:rsidRPr="0087249A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87249A">
        <w:rPr>
          <w:rFonts w:ascii="Times New Roman" w:hAnsi="Times New Roman"/>
          <w:sz w:val="28"/>
          <w:szCs w:val="28"/>
          <w:lang w:eastAsia="ru-RU"/>
        </w:rPr>
        <w:t>от 24.02.2016 № 7 «</w:t>
      </w:r>
      <w:r w:rsidRPr="0087249A">
        <w:rPr>
          <w:rFonts w:ascii="Times New Roman" w:hAnsi="Times New Roman"/>
          <w:sz w:val="28"/>
          <w:szCs w:val="28"/>
        </w:rPr>
        <w:t>О Порядке</w:t>
      </w:r>
    </w:p>
    <w:p w:rsidR="00257134" w:rsidRPr="0087249A" w:rsidRDefault="00257134" w:rsidP="0087249A">
      <w:pPr>
        <w:pStyle w:val="a2"/>
        <w:rPr>
          <w:rFonts w:ascii="Times New Roman" w:hAnsi="Times New Roman"/>
          <w:sz w:val="28"/>
          <w:szCs w:val="28"/>
        </w:rPr>
      </w:pPr>
      <w:r w:rsidRPr="0087249A">
        <w:rPr>
          <w:rFonts w:ascii="Times New Roman" w:hAnsi="Times New Roman"/>
          <w:sz w:val="28"/>
          <w:szCs w:val="28"/>
        </w:rPr>
        <w:t xml:space="preserve"> рассмотрения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49A">
        <w:rPr>
          <w:rFonts w:ascii="Times New Roman" w:hAnsi="Times New Roman"/>
          <w:sz w:val="28"/>
          <w:szCs w:val="28"/>
        </w:rPr>
        <w:t>граждан, поступающих главе</w:t>
      </w:r>
    </w:p>
    <w:p w:rsidR="00257134" w:rsidRPr="0087249A" w:rsidRDefault="00257134" w:rsidP="0087249A">
      <w:pPr>
        <w:pStyle w:val="a2"/>
        <w:rPr>
          <w:rFonts w:ascii="Times New Roman" w:hAnsi="Times New Roman"/>
          <w:sz w:val="28"/>
          <w:szCs w:val="28"/>
        </w:rPr>
      </w:pPr>
      <w:r w:rsidRPr="0087249A">
        <w:rPr>
          <w:rFonts w:ascii="Times New Roman" w:hAnsi="Times New Roman"/>
          <w:sz w:val="28"/>
          <w:szCs w:val="28"/>
        </w:rPr>
        <w:t>сельского поселения Кедровый</w:t>
      </w:r>
      <w:r w:rsidRPr="0087249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87249A">
        <w:rPr>
          <w:rFonts w:ascii="Times New Roman" w:hAnsi="Times New Roman"/>
          <w:sz w:val="28"/>
          <w:szCs w:val="28"/>
          <w:lang w:eastAsia="ru-RU"/>
        </w:rPr>
        <w:br/>
      </w:r>
    </w:p>
    <w:p w:rsidR="00257134" w:rsidRPr="00E72A93" w:rsidRDefault="00257134" w:rsidP="007837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E72A93">
        <w:rPr>
          <w:sz w:val="28"/>
          <w:szCs w:val="28"/>
          <w:lang w:eastAsia="ru-RU"/>
        </w:rPr>
        <w:t>В соответствии с Федеральным законом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 04.08.2023</w:t>
      </w:r>
      <w:r w:rsidRPr="00AD43F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AD43F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480</w:t>
      </w:r>
      <w:r w:rsidRPr="00AD43FB">
        <w:rPr>
          <w:sz w:val="28"/>
          <w:szCs w:val="28"/>
          <w:shd w:val="clear" w:color="auto" w:fill="FFFFFF"/>
        </w:rPr>
        <w:t>-ФЗ «</w:t>
      </w:r>
      <w:r w:rsidRPr="00AD43FB">
        <w:rPr>
          <w:bCs/>
          <w:sz w:val="28"/>
          <w:szCs w:val="28"/>
          <w:shd w:val="clear" w:color="auto" w:fill="FFFFFF"/>
        </w:rPr>
        <w:t xml:space="preserve">О внесении изменений в </w:t>
      </w:r>
      <w:r>
        <w:rPr>
          <w:bCs/>
          <w:sz w:val="28"/>
          <w:szCs w:val="28"/>
          <w:shd w:val="clear" w:color="auto" w:fill="FFFFFF"/>
        </w:rPr>
        <w:t>Федеральный закон «О порядке рассмотрения обращений граждан Российской Федерации»</w:t>
      </w:r>
      <w:r w:rsidRPr="00AD43FB">
        <w:rPr>
          <w:sz w:val="28"/>
          <w:szCs w:val="28"/>
          <w:shd w:val="clear" w:color="auto" w:fill="FFFFFF"/>
        </w:rPr>
        <w:t xml:space="preserve">, </w:t>
      </w:r>
      <w:r w:rsidRPr="00AD43FB">
        <w:rPr>
          <w:sz w:val="28"/>
          <w:szCs w:val="28"/>
          <w:lang w:eastAsia="ru-RU"/>
        </w:rPr>
        <w:t>на основании Устава сельского поселения</w:t>
      </w:r>
      <w:r>
        <w:rPr>
          <w:sz w:val="28"/>
          <w:szCs w:val="28"/>
          <w:lang w:eastAsia="ru-RU"/>
        </w:rPr>
        <w:t xml:space="preserve"> Кедровый</w:t>
      </w:r>
      <w:r w:rsidRPr="00E72A93">
        <w:rPr>
          <w:sz w:val="28"/>
          <w:szCs w:val="28"/>
          <w:lang w:eastAsia="ru-RU"/>
        </w:rPr>
        <w:t>:</w:t>
      </w:r>
    </w:p>
    <w:p w:rsidR="00257134" w:rsidRPr="00E72A93" w:rsidRDefault="00257134" w:rsidP="007D6781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257134" w:rsidRPr="0087249A" w:rsidRDefault="00257134" w:rsidP="00AC5DB6">
      <w:pPr>
        <w:pStyle w:val="a2"/>
        <w:tabs>
          <w:tab w:val="left" w:pos="560"/>
          <w:tab w:val="left" w:pos="8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7249A"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от 24.02.2016 № 7 «</w:t>
      </w:r>
      <w:r w:rsidRPr="0087249A">
        <w:rPr>
          <w:rFonts w:ascii="Times New Roman" w:hAnsi="Times New Roman"/>
          <w:sz w:val="28"/>
          <w:szCs w:val="28"/>
        </w:rPr>
        <w:t>О Порядке рассмотрения обращений граждан, поступающих главе сельского поселения Кедровый</w:t>
      </w:r>
      <w:r w:rsidRPr="0087249A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257134" w:rsidRDefault="00257134" w:rsidP="004354D2">
      <w:pPr>
        <w:pStyle w:val="headertext"/>
        <w:spacing w:after="240" w:afterAutospacing="0"/>
        <w:jc w:val="both"/>
        <w:rPr>
          <w:sz w:val="28"/>
          <w:szCs w:val="28"/>
        </w:rPr>
      </w:pPr>
      <w:r w:rsidRPr="004354D2">
        <w:rPr>
          <w:sz w:val="28"/>
          <w:szCs w:val="28"/>
        </w:rPr>
        <w:t xml:space="preserve">          1.1. В пункте 5.4 раздела 5</w:t>
      </w:r>
      <w:r>
        <w:rPr>
          <w:sz w:val="28"/>
          <w:szCs w:val="28"/>
        </w:rPr>
        <w:t>:</w:t>
      </w:r>
    </w:p>
    <w:p w:rsidR="00257134" w:rsidRDefault="00257134" w:rsidP="00AC5DB6">
      <w:pPr>
        <w:pStyle w:val="headertext"/>
        <w:tabs>
          <w:tab w:val="left" w:pos="420"/>
          <w:tab w:val="left" w:pos="700"/>
        </w:tabs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1.1.1</w:t>
      </w:r>
      <w:r w:rsidRPr="004354D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 w:rsidRPr="004354D2">
        <w:rPr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>в форме электронного документа,» дополнить словами «</w:t>
      </w:r>
      <w:r w:rsidRPr="004354D2">
        <w:rPr>
          <w:sz w:val="28"/>
          <w:szCs w:val="28"/>
        </w:rPr>
        <w:t>или по адресу (уникальному идентификатору) личного кабинета гражданина на Едином портале при его использовании</w:t>
      </w:r>
      <w:r>
        <w:rPr>
          <w:sz w:val="28"/>
          <w:szCs w:val="28"/>
        </w:rPr>
        <w:t>»;</w:t>
      </w:r>
    </w:p>
    <w:p w:rsidR="00257134" w:rsidRDefault="00257134" w:rsidP="004354D2">
      <w:pPr>
        <w:pStyle w:val="header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1.1.2 Слова «может быть размещен» заменить словами «размещает». </w:t>
      </w:r>
    </w:p>
    <w:p w:rsidR="00257134" w:rsidRPr="004354D2" w:rsidRDefault="00257134" w:rsidP="004354D2">
      <w:pPr>
        <w:pStyle w:val="headertext"/>
        <w:spacing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 В пункте 4.11 раздела 4 слова «вправе принять решение» заменить словами «принимает решение».</w:t>
      </w:r>
    </w:p>
    <w:p w:rsidR="00257134" w:rsidRPr="00F870BC" w:rsidRDefault="00257134" w:rsidP="00AD43F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F870B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257134" w:rsidRDefault="00257134" w:rsidP="00D374F1">
      <w:pPr>
        <w:suppressAutoHyphens w:val="0"/>
        <w:rPr>
          <w:sz w:val="24"/>
          <w:szCs w:val="24"/>
          <w:lang w:eastAsia="ru-RU"/>
        </w:rPr>
      </w:pPr>
    </w:p>
    <w:p w:rsidR="00257134" w:rsidRDefault="00257134" w:rsidP="00D374F1">
      <w:pPr>
        <w:suppressAutoHyphens w:val="0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Г</w:t>
      </w:r>
      <w:r>
        <w:rPr>
          <w:sz w:val="28"/>
          <w:szCs w:val="28"/>
          <w:lang w:eastAsia="ru-RU"/>
        </w:rPr>
        <w:t>лава</w:t>
      </w:r>
    </w:p>
    <w:p w:rsidR="00257134" w:rsidRPr="0087249A" w:rsidRDefault="00257134" w:rsidP="00D374F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Кедровый                                            Р.А. Абдурахманов</w:t>
      </w:r>
    </w:p>
    <w:sectPr w:rsidR="00257134" w:rsidRPr="0087249A" w:rsidSect="005C7035">
      <w:headerReference w:type="default" r:id="rId7"/>
      <w:pgSz w:w="11900" w:h="16840"/>
      <w:pgMar w:top="761" w:right="1134" w:bottom="1134" w:left="1418" w:header="709" w:footer="26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34" w:rsidRDefault="00257134" w:rsidP="00EB0B77">
      <w:r>
        <w:separator/>
      </w:r>
    </w:p>
  </w:endnote>
  <w:endnote w:type="continuationSeparator" w:id="0">
    <w:p w:rsidR="00257134" w:rsidRDefault="00257134" w:rsidP="00EB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34" w:rsidRDefault="00257134" w:rsidP="00EB0B77">
      <w:r>
        <w:separator/>
      </w:r>
    </w:p>
  </w:footnote>
  <w:footnote w:type="continuationSeparator" w:id="0">
    <w:p w:rsidR="00257134" w:rsidRDefault="00257134" w:rsidP="00EB0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34" w:rsidRDefault="002571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59E"/>
    <w:multiLevelType w:val="hybridMultilevel"/>
    <w:tmpl w:val="F8DEEF88"/>
    <w:lvl w:ilvl="0" w:tplc="56A0AEF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9383E"/>
    <w:multiLevelType w:val="multilevel"/>
    <w:tmpl w:val="D74E560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16" w:hanging="2160"/>
      </w:pPr>
      <w:rPr>
        <w:rFonts w:cs="Times New Roman" w:hint="default"/>
      </w:rPr>
    </w:lvl>
  </w:abstractNum>
  <w:abstractNum w:abstractNumId="2">
    <w:nsid w:val="28284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8365044"/>
    <w:multiLevelType w:val="hybridMultilevel"/>
    <w:tmpl w:val="C442C01E"/>
    <w:lvl w:ilvl="0" w:tplc="76122EAC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E2C691C"/>
    <w:multiLevelType w:val="hybridMultilevel"/>
    <w:tmpl w:val="FDFAF644"/>
    <w:lvl w:ilvl="0" w:tplc="8DF0A1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4632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78E5770"/>
    <w:multiLevelType w:val="hybridMultilevel"/>
    <w:tmpl w:val="9D10D744"/>
    <w:lvl w:ilvl="0" w:tplc="B2DE5B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6"/>
    <w:rsid w:val="0001416D"/>
    <w:rsid w:val="00032AAD"/>
    <w:rsid w:val="00043807"/>
    <w:rsid w:val="0004511F"/>
    <w:rsid w:val="0004567C"/>
    <w:rsid w:val="00062F74"/>
    <w:rsid w:val="00065886"/>
    <w:rsid w:val="000667D0"/>
    <w:rsid w:val="00086348"/>
    <w:rsid w:val="000922AD"/>
    <w:rsid w:val="000A3E2C"/>
    <w:rsid w:val="000A6C1B"/>
    <w:rsid w:val="000B4EDE"/>
    <w:rsid w:val="000C3E94"/>
    <w:rsid w:val="000D2A31"/>
    <w:rsid w:val="000E7A39"/>
    <w:rsid w:val="000F44B7"/>
    <w:rsid w:val="00146587"/>
    <w:rsid w:val="00150E23"/>
    <w:rsid w:val="001629A7"/>
    <w:rsid w:val="00170C71"/>
    <w:rsid w:val="0017451C"/>
    <w:rsid w:val="001A027F"/>
    <w:rsid w:val="001A528B"/>
    <w:rsid w:val="001A5944"/>
    <w:rsid w:val="001D2FFA"/>
    <w:rsid w:val="001D76FF"/>
    <w:rsid w:val="001F0DEC"/>
    <w:rsid w:val="002037DC"/>
    <w:rsid w:val="00205B21"/>
    <w:rsid w:val="00212DD7"/>
    <w:rsid w:val="00223121"/>
    <w:rsid w:val="002267F2"/>
    <w:rsid w:val="00236E05"/>
    <w:rsid w:val="00240FE2"/>
    <w:rsid w:val="00253AB0"/>
    <w:rsid w:val="00257134"/>
    <w:rsid w:val="00257CB2"/>
    <w:rsid w:val="00265372"/>
    <w:rsid w:val="00276AB8"/>
    <w:rsid w:val="00282316"/>
    <w:rsid w:val="0028279D"/>
    <w:rsid w:val="00292B15"/>
    <w:rsid w:val="00294FF8"/>
    <w:rsid w:val="002C200E"/>
    <w:rsid w:val="002C7E36"/>
    <w:rsid w:val="002F17AF"/>
    <w:rsid w:val="00300C23"/>
    <w:rsid w:val="003024E9"/>
    <w:rsid w:val="003160E1"/>
    <w:rsid w:val="00324F6A"/>
    <w:rsid w:val="00340F9A"/>
    <w:rsid w:val="003422E1"/>
    <w:rsid w:val="00343C47"/>
    <w:rsid w:val="003778F0"/>
    <w:rsid w:val="00377B92"/>
    <w:rsid w:val="00382C84"/>
    <w:rsid w:val="00385414"/>
    <w:rsid w:val="00391461"/>
    <w:rsid w:val="003B480A"/>
    <w:rsid w:val="003B7004"/>
    <w:rsid w:val="003B7D20"/>
    <w:rsid w:val="003D1DD5"/>
    <w:rsid w:val="003F0C9C"/>
    <w:rsid w:val="00404CFB"/>
    <w:rsid w:val="00423463"/>
    <w:rsid w:val="004266B2"/>
    <w:rsid w:val="004354D2"/>
    <w:rsid w:val="00441E04"/>
    <w:rsid w:val="0045256B"/>
    <w:rsid w:val="00462FBF"/>
    <w:rsid w:val="00497555"/>
    <w:rsid w:val="004A35C8"/>
    <w:rsid w:val="004A566A"/>
    <w:rsid w:val="004B66F3"/>
    <w:rsid w:val="004C50FA"/>
    <w:rsid w:val="004D3655"/>
    <w:rsid w:val="004E5CB7"/>
    <w:rsid w:val="005178E1"/>
    <w:rsid w:val="00524B85"/>
    <w:rsid w:val="00533C87"/>
    <w:rsid w:val="005406E6"/>
    <w:rsid w:val="00545594"/>
    <w:rsid w:val="005476B0"/>
    <w:rsid w:val="0057171F"/>
    <w:rsid w:val="00571ED7"/>
    <w:rsid w:val="005723B9"/>
    <w:rsid w:val="00575E10"/>
    <w:rsid w:val="005C3BB2"/>
    <w:rsid w:val="005C7035"/>
    <w:rsid w:val="005D0308"/>
    <w:rsid w:val="005D2A26"/>
    <w:rsid w:val="005D5D87"/>
    <w:rsid w:val="005D6790"/>
    <w:rsid w:val="005E1E37"/>
    <w:rsid w:val="005F61C6"/>
    <w:rsid w:val="0060373F"/>
    <w:rsid w:val="00604F55"/>
    <w:rsid w:val="006123B5"/>
    <w:rsid w:val="006215C7"/>
    <w:rsid w:val="00643735"/>
    <w:rsid w:val="00665E4D"/>
    <w:rsid w:val="00687AC8"/>
    <w:rsid w:val="00694E45"/>
    <w:rsid w:val="006A54C1"/>
    <w:rsid w:val="006B6F59"/>
    <w:rsid w:val="006D1072"/>
    <w:rsid w:val="006D47D9"/>
    <w:rsid w:val="006E0962"/>
    <w:rsid w:val="006E64A5"/>
    <w:rsid w:val="0070369F"/>
    <w:rsid w:val="0070560E"/>
    <w:rsid w:val="007126DC"/>
    <w:rsid w:val="00715398"/>
    <w:rsid w:val="00724E0C"/>
    <w:rsid w:val="00760894"/>
    <w:rsid w:val="0078257C"/>
    <w:rsid w:val="007837CA"/>
    <w:rsid w:val="007A0E80"/>
    <w:rsid w:val="007B64E2"/>
    <w:rsid w:val="007C72AD"/>
    <w:rsid w:val="007C77FC"/>
    <w:rsid w:val="007D0441"/>
    <w:rsid w:val="007D545F"/>
    <w:rsid w:val="007D6781"/>
    <w:rsid w:val="007E3B4F"/>
    <w:rsid w:val="007F2EE1"/>
    <w:rsid w:val="00841062"/>
    <w:rsid w:val="00841508"/>
    <w:rsid w:val="008573AB"/>
    <w:rsid w:val="0087249A"/>
    <w:rsid w:val="00875DFF"/>
    <w:rsid w:val="00876576"/>
    <w:rsid w:val="00895F41"/>
    <w:rsid w:val="00897BC8"/>
    <w:rsid w:val="008A186C"/>
    <w:rsid w:val="008B396D"/>
    <w:rsid w:val="008B7AEF"/>
    <w:rsid w:val="0090247A"/>
    <w:rsid w:val="009031D1"/>
    <w:rsid w:val="0091086E"/>
    <w:rsid w:val="00934D55"/>
    <w:rsid w:val="00942389"/>
    <w:rsid w:val="009428F5"/>
    <w:rsid w:val="009471B1"/>
    <w:rsid w:val="00950600"/>
    <w:rsid w:val="00951012"/>
    <w:rsid w:val="00952C76"/>
    <w:rsid w:val="00953C8C"/>
    <w:rsid w:val="0095699A"/>
    <w:rsid w:val="00957897"/>
    <w:rsid w:val="00961010"/>
    <w:rsid w:val="0096175C"/>
    <w:rsid w:val="00963AA2"/>
    <w:rsid w:val="00966B6E"/>
    <w:rsid w:val="00977EFE"/>
    <w:rsid w:val="00982943"/>
    <w:rsid w:val="0098565C"/>
    <w:rsid w:val="00985ECC"/>
    <w:rsid w:val="00995165"/>
    <w:rsid w:val="00997E3A"/>
    <w:rsid w:val="009A3770"/>
    <w:rsid w:val="009A380C"/>
    <w:rsid w:val="009A49ED"/>
    <w:rsid w:val="009D3514"/>
    <w:rsid w:val="009D6CBA"/>
    <w:rsid w:val="009E5EFF"/>
    <w:rsid w:val="00A007AE"/>
    <w:rsid w:val="00A01AB1"/>
    <w:rsid w:val="00A02D6E"/>
    <w:rsid w:val="00A06CAE"/>
    <w:rsid w:val="00A11BA0"/>
    <w:rsid w:val="00A11EF6"/>
    <w:rsid w:val="00A1656B"/>
    <w:rsid w:val="00A2230B"/>
    <w:rsid w:val="00A24026"/>
    <w:rsid w:val="00A50FA1"/>
    <w:rsid w:val="00A520E4"/>
    <w:rsid w:val="00A60683"/>
    <w:rsid w:val="00A64989"/>
    <w:rsid w:val="00A671FD"/>
    <w:rsid w:val="00A82625"/>
    <w:rsid w:val="00A96D4D"/>
    <w:rsid w:val="00AA08C6"/>
    <w:rsid w:val="00AA5936"/>
    <w:rsid w:val="00AB054B"/>
    <w:rsid w:val="00AB6809"/>
    <w:rsid w:val="00AC46B0"/>
    <w:rsid w:val="00AC5DB6"/>
    <w:rsid w:val="00AD43FB"/>
    <w:rsid w:val="00AD7FB2"/>
    <w:rsid w:val="00B232B1"/>
    <w:rsid w:val="00B32500"/>
    <w:rsid w:val="00B41BB8"/>
    <w:rsid w:val="00B441B8"/>
    <w:rsid w:val="00B455FA"/>
    <w:rsid w:val="00B50387"/>
    <w:rsid w:val="00B51B9F"/>
    <w:rsid w:val="00B53683"/>
    <w:rsid w:val="00B67DC3"/>
    <w:rsid w:val="00B928CC"/>
    <w:rsid w:val="00B933AE"/>
    <w:rsid w:val="00BA2ACA"/>
    <w:rsid w:val="00BA6062"/>
    <w:rsid w:val="00BC7F5C"/>
    <w:rsid w:val="00BF03B7"/>
    <w:rsid w:val="00C12FA7"/>
    <w:rsid w:val="00C14CC3"/>
    <w:rsid w:val="00C511AF"/>
    <w:rsid w:val="00C5564F"/>
    <w:rsid w:val="00C61A58"/>
    <w:rsid w:val="00C77667"/>
    <w:rsid w:val="00C97F47"/>
    <w:rsid w:val="00CA6C74"/>
    <w:rsid w:val="00CD0C98"/>
    <w:rsid w:val="00CD3872"/>
    <w:rsid w:val="00CD493F"/>
    <w:rsid w:val="00CE6376"/>
    <w:rsid w:val="00D20BC8"/>
    <w:rsid w:val="00D340AB"/>
    <w:rsid w:val="00D374F1"/>
    <w:rsid w:val="00D85E19"/>
    <w:rsid w:val="00DA00DB"/>
    <w:rsid w:val="00DB49F3"/>
    <w:rsid w:val="00DC72D8"/>
    <w:rsid w:val="00DD6084"/>
    <w:rsid w:val="00E06E00"/>
    <w:rsid w:val="00E06FE3"/>
    <w:rsid w:val="00E0741C"/>
    <w:rsid w:val="00E1366E"/>
    <w:rsid w:val="00E13F41"/>
    <w:rsid w:val="00E160D2"/>
    <w:rsid w:val="00E26327"/>
    <w:rsid w:val="00E33B61"/>
    <w:rsid w:val="00E579B3"/>
    <w:rsid w:val="00E72A93"/>
    <w:rsid w:val="00E82D05"/>
    <w:rsid w:val="00E90047"/>
    <w:rsid w:val="00E95471"/>
    <w:rsid w:val="00EA0A24"/>
    <w:rsid w:val="00EB0B77"/>
    <w:rsid w:val="00EF3F40"/>
    <w:rsid w:val="00F00A08"/>
    <w:rsid w:val="00F03BA2"/>
    <w:rsid w:val="00F35C8A"/>
    <w:rsid w:val="00F44639"/>
    <w:rsid w:val="00F45C93"/>
    <w:rsid w:val="00F4619A"/>
    <w:rsid w:val="00F60AE7"/>
    <w:rsid w:val="00F60DAE"/>
    <w:rsid w:val="00F82783"/>
    <w:rsid w:val="00F870BC"/>
    <w:rsid w:val="00F960BB"/>
    <w:rsid w:val="00FA54A1"/>
    <w:rsid w:val="00FA5BFB"/>
    <w:rsid w:val="00FB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23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E2C"/>
    <w:pPr>
      <w:keepNext/>
      <w:suppressAutoHyphens w:val="0"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E2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00C23"/>
    <w:rPr>
      <w:rFonts w:cs="Times New Roman"/>
      <w:u w:val="single"/>
    </w:rPr>
  </w:style>
  <w:style w:type="table" w:customStyle="1" w:styleId="TableNormal1">
    <w:name w:val="Table Normal1"/>
    <w:uiPriority w:val="99"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Верхн./нижн. кол."/>
    <w:uiPriority w:val="99"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/>
      <w:color w:val="000000"/>
      <w:u w:color="000000"/>
    </w:rPr>
  </w:style>
  <w:style w:type="character" w:customStyle="1" w:styleId="a0">
    <w:name w:val="Нет"/>
    <w:uiPriority w:val="99"/>
    <w:rsid w:val="00300C23"/>
  </w:style>
  <w:style w:type="character" w:customStyle="1" w:styleId="Hyperlink0">
    <w:name w:val="Hyperlink.0"/>
    <w:basedOn w:val="a0"/>
    <w:uiPriority w:val="99"/>
    <w:rsid w:val="00300C23"/>
    <w:rPr>
      <w:rFonts w:cs="Times New Roman"/>
      <w:color w:val="0000FF"/>
      <w:sz w:val="28"/>
      <w:szCs w:val="28"/>
      <w:u w:color="0000FF"/>
    </w:rPr>
  </w:style>
  <w:style w:type="paragraph" w:customStyle="1" w:styleId="ConsPlusNonformat">
    <w:name w:val="ConsPlusNonformat"/>
    <w:uiPriority w:val="99"/>
    <w:rsid w:val="00300C2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1">
    <w:name w:val="Стандарт"/>
    <w:uiPriority w:val="99"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</w:pPr>
    <w:rPr>
      <w:rFonts w:hAnsi="Arial Unicode MS" w:cs="Arial Unicode MS"/>
      <w:color w:val="000000"/>
      <w:u w:color="00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0C23"/>
    <w:rPr>
      <w:rFonts w:ascii="Times New Roman" w:eastAsia="Times New Roman" w:hAnsi="Arial Unicode MS" w:cs="Arial Unicode MS"/>
      <w:color w:val="000000"/>
      <w:sz w:val="20"/>
      <w:szCs w:val="20"/>
      <w:u w:color="000000"/>
    </w:rPr>
  </w:style>
  <w:style w:type="character" w:styleId="CommentReference">
    <w:name w:val="annotation reference"/>
    <w:basedOn w:val="DefaultParagraphFont"/>
    <w:uiPriority w:val="99"/>
    <w:semiHidden/>
    <w:rsid w:val="00300C23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</w:pPr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C23"/>
    <w:rPr>
      <w:rFonts w:ascii="Segoe UI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0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0C23"/>
    <w:rPr>
      <w:b/>
      <w:bCs/>
    </w:rPr>
  </w:style>
  <w:style w:type="paragraph" w:styleId="Revision">
    <w:name w:val="Revision"/>
    <w:hidden/>
    <w:uiPriority w:val="99"/>
    <w:semiHidden/>
    <w:rsid w:val="00300C23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ListParagraph">
    <w:name w:val="List Paragraph"/>
    <w:basedOn w:val="Normal"/>
    <w:uiPriority w:val="99"/>
    <w:qFormat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spacing w:line="276" w:lineRule="auto"/>
      <w:ind w:left="720"/>
      <w:contextualSpacing/>
    </w:pPr>
    <w:rPr>
      <w:rFonts w:hAnsi="Arial Unicode MS" w:cs="Arial Unicode MS"/>
      <w:color w:val="000000"/>
      <w:sz w:val="24"/>
      <w:szCs w:val="24"/>
      <w:u w:color="000000"/>
      <w:lang w:eastAsia="en-US"/>
    </w:rPr>
  </w:style>
  <w:style w:type="table" w:customStyle="1" w:styleId="TableNormal11">
    <w:name w:val="Table Normal11"/>
    <w:uiPriority w:val="99"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300C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EB0B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B77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EB0B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B77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F60A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E5EFF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C5564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NoSpacingChar">
    <w:name w:val="No Spacing Char"/>
    <w:link w:val="NoSpacing"/>
    <w:uiPriority w:val="99"/>
    <w:locked/>
    <w:rsid w:val="0001416D"/>
    <w:rPr>
      <w:rFonts w:ascii="Calibri" w:hAnsi="Calibri"/>
      <w:color w:val="000000"/>
      <w:sz w:val="22"/>
      <w:u w:color="000000"/>
      <w:lang w:eastAsia="ru-RU"/>
    </w:rPr>
  </w:style>
  <w:style w:type="paragraph" w:customStyle="1" w:styleId="a2">
    <w:name w:val="Без интервала"/>
    <w:link w:val="a3"/>
    <w:uiPriority w:val="99"/>
    <w:rsid w:val="0087249A"/>
    <w:rPr>
      <w:rFonts w:ascii="Calibri" w:hAnsi="Calibri"/>
      <w:lang w:eastAsia="en-US"/>
    </w:rPr>
  </w:style>
  <w:style w:type="character" w:customStyle="1" w:styleId="a3">
    <w:name w:val="Без интервала Знак"/>
    <w:link w:val="a2"/>
    <w:uiPriority w:val="99"/>
    <w:locked/>
    <w:rsid w:val="0087249A"/>
    <w:rPr>
      <w:rFonts w:ascii="Calibri" w:hAnsi="Calibri"/>
      <w:sz w:val="22"/>
      <w:lang w:val="ru-RU" w:eastAsia="en-US"/>
    </w:rPr>
  </w:style>
  <w:style w:type="paragraph" w:customStyle="1" w:styleId="headertext">
    <w:name w:val="headertext"/>
    <w:basedOn w:val="Normal"/>
    <w:uiPriority w:val="99"/>
    <w:rsid w:val="00AD43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AD43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.FORMATTEXT"/>
    <w:uiPriority w:val="99"/>
    <w:rsid w:val="00AD43F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topleveltexthighlight">
    <w:name w:val="formattext topleveltext highlight"/>
    <w:basedOn w:val="Normal"/>
    <w:uiPriority w:val="99"/>
    <w:rsid w:val="004354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1</Pages>
  <Words>245</Words>
  <Characters>1398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1</cp:lastModifiedBy>
  <cp:revision>16</cp:revision>
  <cp:lastPrinted>2024-10-08T11:26:00Z</cp:lastPrinted>
  <dcterms:created xsi:type="dcterms:W3CDTF">2017-11-20T05:39:00Z</dcterms:created>
  <dcterms:modified xsi:type="dcterms:W3CDTF">2024-10-08T11:27:00Z</dcterms:modified>
</cp:coreProperties>
</file>